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08EA" w:rsidRDefault="00BC747F">
      <w:r>
        <w:rPr>
          <w:noProof/>
          <w:lang w:eastAsia="ru-RU"/>
        </w:rPr>
        <w:drawing>
          <wp:inline distT="0" distB="0" distL="0" distR="0">
            <wp:extent cx="4516120" cy="5939790"/>
            <wp:effectExtent l="19050" t="0" r="0" b="0"/>
            <wp:docPr id="1" name="Рисунок 0" descr="ко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т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16120" cy="5939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</w:t>
      </w:r>
      <w:r>
        <w:rPr>
          <w:noProof/>
          <w:lang w:eastAsia="ru-RU"/>
        </w:rPr>
        <w:drawing>
          <wp:inline distT="0" distB="0" distL="0" distR="0">
            <wp:extent cx="4412273" cy="5678639"/>
            <wp:effectExtent l="19050" t="0" r="7327" b="0"/>
            <wp:docPr id="3" name="Рисунок 2" descr="соба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обака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16188" cy="56836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808EA" w:rsidSect="00BC747F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characterSpacingControl w:val="doNotCompress"/>
  <w:compat/>
  <w:rsids>
    <w:rsidRoot w:val="00BC747F"/>
    <w:rsid w:val="00154B34"/>
    <w:rsid w:val="002808EA"/>
    <w:rsid w:val="004A0CEE"/>
    <w:rsid w:val="006F0C21"/>
    <w:rsid w:val="00BC747F"/>
    <w:rsid w:val="00F52F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hanging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8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747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74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Золотая рыбка</dc:creator>
  <cp:lastModifiedBy>Золотая рыбка</cp:lastModifiedBy>
  <cp:revision>3</cp:revision>
  <dcterms:created xsi:type="dcterms:W3CDTF">2025-10-01T03:50:00Z</dcterms:created>
  <dcterms:modified xsi:type="dcterms:W3CDTF">2025-10-01T05:50:00Z</dcterms:modified>
</cp:coreProperties>
</file>